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14CAB" w14:textId="73E9B164" w:rsidR="00CA405F" w:rsidRDefault="00CA405F" w:rsidP="00CA405F">
      <w:pPr>
        <w:spacing w:after="60"/>
        <w:rPr>
          <w:sz w:val="22"/>
          <w:szCs w:val="22"/>
        </w:rPr>
      </w:pPr>
      <w:r w:rsidRPr="01929D5D">
        <w:rPr>
          <w:sz w:val="22"/>
          <w:szCs w:val="22"/>
        </w:rPr>
        <w:t>V Praze dne</w:t>
      </w:r>
      <w:r w:rsidR="15A2322B" w:rsidRPr="01929D5D">
        <w:rPr>
          <w:sz w:val="22"/>
          <w:szCs w:val="22"/>
        </w:rPr>
        <w:t xml:space="preserve"> 1</w:t>
      </w:r>
      <w:r w:rsidR="001F53F2">
        <w:rPr>
          <w:sz w:val="22"/>
          <w:szCs w:val="22"/>
        </w:rPr>
        <w:t>7</w:t>
      </w:r>
      <w:r w:rsidR="15A2322B" w:rsidRPr="01929D5D">
        <w:rPr>
          <w:sz w:val="22"/>
          <w:szCs w:val="22"/>
        </w:rPr>
        <w:t>.12.2025</w:t>
      </w:r>
    </w:p>
    <w:p w14:paraId="7D68CEF2" w14:textId="77777777" w:rsidR="00CA405F" w:rsidRPr="00BB3FBE" w:rsidRDefault="00CA405F" w:rsidP="00CA405F">
      <w:pPr>
        <w:spacing w:after="60"/>
        <w:rPr>
          <w:sz w:val="22"/>
          <w:szCs w:val="22"/>
        </w:rPr>
      </w:pPr>
    </w:p>
    <w:p w14:paraId="4E4709D2" w14:textId="77777777" w:rsidR="00CA405F" w:rsidRPr="00BB3FBE" w:rsidRDefault="00CA405F" w:rsidP="00CA405F">
      <w:pPr>
        <w:spacing w:after="60"/>
        <w:rPr>
          <w:sz w:val="22"/>
          <w:szCs w:val="22"/>
        </w:rPr>
      </w:pPr>
    </w:p>
    <w:p w14:paraId="601540DC" w14:textId="77777777" w:rsidR="00124AA7" w:rsidRDefault="00124AA7" w:rsidP="00CA405F">
      <w:pPr>
        <w:spacing w:after="60"/>
        <w:rPr>
          <w:b/>
          <w:sz w:val="22"/>
          <w:szCs w:val="22"/>
        </w:rPr>
      </w:pPr>
    </w:p>
    <w:p w14:paraId="1650A4FE" w14:textId="48362423" w:rsidR="00CA405F" w:rsidRPr="00BB3FBE" w:rsidRDefault="00CA405F" w:rsidP="00CA405F">
      <w:pPr>
        <w:spacing w:after="60"/>
        <w:rPr>
          <w:b/>
          <w:sz w:val="22"/>
          <w:szCs w:val="22"/>
        </w:rPr>
      </w:pPr>
      <w:r w:rsidRPr="00BB3FBE">
        <w:rPr>
          <w:b/>
          <w:sz w:val="22"/>
          <w:szCs w:val="22"/>
        </w:rPr>
        <w:t>Informace o změně ceny obědů</w:t>
      </w:r>
      <w:r>
        <w:rPr>
          <w:b/>
          <w:sz w:val="22"/>
          <w:szCs w:val="22"/>
        </w:rPr>
        <w:t xml:space="preserve"> od 1.</w:t>
      </w:r>
      <w:r w:rsidR="00A62712">
        <w:rPr>
          <w:b/>
          <w:sz w:val="22"/>
          <w:szCs w:val="22"/>
        </w:rPr>
        <w:t>1.2026</w:t>
      </w:r>
    </w:p>
    <w:p w14:paraId="2ED666BC" w14:textId="77777777" w:rsidR="00CA405F" w:rsidRPr="00BB3FBE" w:rsidRDefault="00CA405F" w:rsidP="00CA405F">
      <w:pPr>
        <w:spacing w:after="60"/>
        <w:rPr>
          <w:sz w:val="22"/>
          <w:szCs w:val="22"/>
        </w:rPr>
      </w:pPr>
    </w:p>
    <w:p w14:paraId="2A8D42F3" w14:textId="77777777" w:rsidR="00124AA7" w:rsidRDefault="00124AA7" w:rsidP="00CA405F">
      <w:pPr>
        <w:spacing w:after="60"/>
        <w:rPr>
          <w:sz w:val="22"/>
          <w:szCs w:val="22"/>
        </w:rPr>
      </w:pPr>
    </w:p>
    <w:p w14:paraId="7230188E" w14:textId="2A661DAD" w:rsidR="00CA405F" w:rsidRPr="00BB3FBE" w:rsidRDefault="00CA405F" w:rsidP="00CA405F">
      <w:pPr>
        <w:spacing w:after="60"/>
        <w:rPr>
          <w:sz w:val="22"/>
          <w:szCs w:val="22"/>
        </w:rPr>
      </w:pPr>
      <w:r w:rsidRPr="00BB3FBE">
        <w:rPr>
          <w:sz w:val="22"/>
          <w:szCs w:val="22"/>
        </w:rPr>
        <w:t xml:space="preserve">Vážení </w:t>
      </w:r>
      <w:r w:rsidR="00406EB7">
        <w:rPr>
          <w:sz w:val="22"/>
          <w:szCs w:val="22"/>
        </w:rPr>
        <w:t>strávníci</w:t>
      </w:r>
      <w:r w:rsidRPr="00BB3FBE">
        <w:rPr>
          <w:sz w:val="22"/>
          <w:szCs w:val="22"/>
        </w:rPr>
        <w:t xml:space="preserve">, </w:t>
      </w:r>
    </w:p>
    <w:p w14:paraId="3A2AECC2" w14:textId="77777777" w:rsidR="00CA405F" w:rsidRPr="00BB3FBE" w:rsidRDefault="00CA405F" w:rsidP="00CA405F">
      <w:pPr>
        <w:spacing w:after="60"/>
        <w:rPr>
          <w:sz w:val="22"/>
          <w:szCs w:val="22"/>
        </w:rPr>
      </w:pPr>
    </w:p>
    <w:p w14:paraId="1BC99AFB" w14:textId="11354B5D" w:rsidR="00CA405F" w:rsidRPr="00BB3FBE" w:rsidRDefault="00CA405F" w:rsidP="00CA405F">
      <w:pPr>
        <w:spacing w:after="60"/>
        <w:ind w:right="140"/>
        <w:rPr>
          <w:sz w:val="22"/>
          <w:szCs w:val="22"/>
        </w:rPr>
      </w:pPr>
      <w:r w:rsidRPr="00BB3FBE">
        <w:rPr>
          <w:sz w:val="22"/>
          <w:szCs w:val="22"/>
        </w:rPr>
        <w:t xml:space="preserve">dovolujeme si vás informovat, že z důvodu razantního nárůstu cen vstupních surovin pro přípravu jídel, jsme nuceni upravit cenu obědů ve školní jídelně </w:t>
      </w:r>
      <w:r w:rsidR="00DC3325">
        <w:rPr>
          <w:sz w:val="22"/>
          <w:szCs w:val="22"/>
        </w:rPr>
        <w:t>ZŠ, MŠ, OA Kostelec nad Orlicí, Komenského 1473, Kostelec nad Orlici</w:t>
      </w:r>
    </w:p>
    <w:p w14:paraId="204B541F" w14:textId="77777777" w:rsidR="00CA405F" w:rsidRPr="00BB3FBE" w:rsidRDefault="00CA405F" w:rsidP="00CA405F">
      <w:pPr>
        <w:spacing w:after="60"/>
        <w:rPr>
          <w:sz w:val="22"/>
          <w:szCs w:val="22"/>
        </w:rPr>
      </w:pPr>
    </w:p>
    <w:p w14:paraId="28500917" w14:textId="5EFF76B7" w:rsidR="00CA405F" w:rsidRPr="00BB3FBE" w:rsidRDefault="00CA405F" w:rsidP="00CA405F">
      <w:pPr>
        <w:spacing w:after="60"/>
        <w:ind w:right="282"/>
        <w:rPr>
          <w:sz w:val="22"/>
          <w:szCs w:val="22"/>
        </w:rPr>
      </w:pPr>
      <w:r w:rsidRPr="00BB3FBE">
        <w:rPr>
          <w:sz w:val="22"/>
          <w:szCs w:val="22"/>
        </w:rPr>
        <w:t>O této změně, jejích důvodech a konkrétních podmínkách jsme jednali s </w:t>
      </w:r>
      <w:r w:rsidRPr="00124AA7">
        <w:rPr>
          <w:sz w:val="22"/>
          <w:szCs w:val="22"/>
        </w:rPr>
        <w:t xml:space="preserve">vedením </w:t>
      </w:r>
      <w:r w:rsidR="001F53F2">
        <w:rPr>
          <w:sz w:val="22"/>
          <w:szCs w:val="22"/>
        </w:rPr>
        <w:t>měst</w:t>
      </w:r>
      <w:r w:rsidR="00124AA7">
        <w:rPr>
          <w:sz w:val="22"/>
          <w:szCs w:val="22"/>
        </w:rPr>
        <w:t xml:space="preserve">a </w:t>
      </w:r>
      <w:r w:rsidRPr="00BB3FBE">
        <w:rPr>
          <w:sz w:val="22"/>
          <w:szCs w:val="22"/>
        </w:rPr>
        <w:t>a nalezli jsme shodu, která pro vás znamená minimální možný nár</w:t>
      </w:r>
      <w:r>
        <w:rPr>
          <w:sz w:val="22"/>
          <w:szCs w:val="22"/>
        </w:rPr>
        <w:t>ů</w:t>
      </w:r>
      <w:r w:rsidRPr="00BB3FBE">
        <w:rPr>
          <w:sz w:val="22"/>
          <w:szCs w:val="22"/>
        </w:rPr>
        <w:t xml:space="preserve">st při zachování shodné kvality poskytované stravy. Současně stále splňujeme cenové rozpětí definované vyhláškou o školním stravování. </w:t>
      </w:r>
    </w:p>
    <w:p w14:paraId="21799026" w14:textId="77777777" w:rsidR="00CA405F" w:rsidRPr="00BB3FBE" w:rsidRDefault="00CA405F" w:rsidP="00CA405F">
      <w:pPr>
        <w:spacing w:after="60"/>
        <w:rPr>
          <w:sz w:val="22"/>
          <w:szCs w:val="22"/>
        </w:rPr>
      </w:pPr>
    </w:p>
    <w:p w14:paraId="4F9BBEA5" w14:textId="40FD0581" w:rsidR="00CA405F" w:rsidRPr="00BC5D9E" w:rsidRDefault="00CA405F" w:rsidP="00CA405F">
      <w:pPr>
        <w:spacing w:after="60"/>
        <w:rPr>
          <w:b/>
          <w:bCs/>
          <w:sz w:val="22"/>
          <w:szCs w:val="22"/>
          <w:u w:val="single"/>
        </w:rPr>
      </w:pPr>
      <w:r w:rsidRPr="00BC5D9E">
        <w:rPr>
          <w:b/>
          <w:bCs/>
          <w:sz w:val="22"/>
          <w:szCs w:val="22"/>
          <w:u w:val="single"/>
        </w:rPr>
        <w:t xml:space="preserve">Cena oběda (polévka + hlavní jídlo + doplněk + </w:t>
      </w:r>
      <w:r w:rsidR="00124AA7" w:rsidRPr="00BC5D9E">
        <w:rPr>
          <w:b/>
          <w:bCs/>
          <w:sz w:val="22"/>
          <w:szCs w:val="22"/>
          <w:u w:val="single"/>
        </w:rPr>
        <w:t xml:space="preserve">nápoj) </w:t>
      </w:r>
      <w:r w:rsidR="00124AA7">
        <w:rPr>
          <w:b/>
          <w:bCs/>
          <w:sz w:val="22"/>
          <w:szCs w:val="22"/>
          <w:u w:val="single"/>
        </w:rPr>
        <w:t>se</w:t>
      </w:r>
      <w:r w:rsidRPr="00BC5D9E">
        <w:rPr>
          <w:b/>
          <w:bCs/>
          <w:sz w:val="22"/>
          <w:szCs w:val="22"/>
          <w:u w:val="single"/>
        </w:rPr>
        <w:t xml:space="preserve"> od 1.</w:t>
      </w:r>
      <w:r w:rsidR="001F53F2">
        <w:rPr>
          <w:b/>
          <w:bCs/>
          <w:sz w:val="22"/>
          <w:szCs w:val="22"/>
          <w:u w:val="single"/>
        </w:rPr>
        <w:t>1</w:t>
      </w:r>
      <w:r w:rsidRPr="00BC5D9E">
        <w:rPr>
          <w:b/>
          <w:bCs/>
          <w:sz w:val="22"/>
          <w:szCs w:val="22"/>
          <w:u w:val="single"/>
        </w:rPr>
        <w:t>.202</w:t>
      </w:r>
      <w:r w:rsidR="006C466D">
        <w:rPr>
          <w:b/>
          <w:bCs/>
          <w:sz w:val="22"/>
          <w:szCs w:val="22"/>
          <w:u w:val="single"/>
        </w:rPr>
        <w:t>6</w:t>
      </w:r>
      <w:r w:rsidRPr="00BC5D9E">
        <w:rPr>
          <w:b/>
          <w:bCs/>
          <w:sz w:val="22"/>
          <w:szCs w:val="22"/>
          <w:u w:val="single"/>
        </w:rPr>
        <w:t xml:space="preserve"> zvýší</w:t>
      </w:r>
      <w:r w:rsidR="001F53F2">
        <w:rPr>
          <w:b/>
          <w:bCs/>
          <w:sz w:val="22"/>
          <w:szCs w:val="22"/>
          <w:u w:val="single"/>
        </w:rPr>
        <w:t xml:space="preserve"> a to takto:</w:t>
      </w:r>
    </w:p>
    <w:p w14:paraId="24EDACAA" w14:textId="77777777" w:rsidR="00CA405F" w:rsidRDefault="00CA405F" w:rsidP="00CA405F">
      <w:pPr>
        <w:spacing w:after="60"/>
        <w:rPr>
          <w:sz w:val="22"/>
          <w:szCs w:val="22"/>
        </w:rPr>
      </w:pPr>
    </w:p>
    <w:p w14:paraId="0F07362E" w14:textId="77777777" w:rsidR="00124AA7" w:rsidRPr="00BB3FBE" w:rsidRDefault="00124AA7" w:rsidP="00CA405F">
      <w:pPr>
        <w:spacing w:after="60"/>
        <w:rPr>
          <w:sz w:val="22"/>
          <w:szCs w:val="22"/>
        </w:rPr>
      </w:pPr>
    </w:p>
    <w:p w14:paraId="50FD9C0D" w14:textId="65FC42CA" w:rsidR="000C0A78" w:rsidRDefault="00CA405F" w:rsidP="00CA405F">
      <w:pPr>
        <w:spacing w:after="60"/>
        <w:rPr>
          <w:sz w:val="22"/>
          <w:szCs w:val="22"/>
        </w:rPr>
      </w:pPr>
      <w:r w:rsidRPr="00BB3FBE">
        <w:rPr>
          <w:sz w:val="22"/>
          <w:szCs w:val="22"/>
        </w:rPr>
        <w:t>Celková částka za jeden oběd nyní bude:</w:t>
      </w:r>
    </w:p>
    <w:p w14:paraId="76FCAEC3" w14:textId="77777777" w:rsidR="001F53F2" w:rsidRDefault="001F53F2" w:rsidP="00CA405F">
      <w:pPr>
        <w:spacing w:after="60"/>
        <w:rPr>
          <w:sz w:val="22"/>
          <w:szCs w:val="22"/>
        </w:rPr>
      </w:pPr>
    </w:p>
    <w:p w14:paraId="5DC00F4A" w14:textId="7ED46382" w:rsidR="00EE3A39" w:rsidRDefault="0087576D" w:rsidP="00CA405F">
      <w:pPr>
        <w:spacing w:after="60"/>
        <w:rPr>
          <w:sz w:val="22"/>
          <w:szCs w:val="22"/>
        </w:rPr>
      </w:pPr>
      <w:r>
        <w:rPr>
          <w:sz w:val="22"/>
          <w:szCs w:val="22"/>
        </w:rPr>
        <w:t>Kategorie</w:t>
      </w:r>
      <w:r w:rsidR="00F13EB0">
        <w:rPr>
          <w:sz w:val="22"/>
          <w:szCs w:val="22"/>
        </w:rPr>
        <w:t xml:space="preserve"> </w:t>
      </w:r>
      <w:r w:rsidR="00124AA7">
        <w:rPr>
          <w:sz w:val="22"/>
          <w:szCs w:val="22"/>
        </w:rPr>
        <w:t xml:space="preserve">7–10 </w:t>
      </w:r>
      <w:r w:rsidR="000C0A78">
        <w:rPr>
          <w:sz w:val="22"/>
          <w:szCs w:val="22"/>
        </w:rPr>
        <w:t>let</w:t>
      </w:r>
      <w:r w:rsidR="00DC3325">
        <w:rPr>
          <w:sz w:val="22"/>
          <w:szCs w:val="22"/>
        </w:rPr>
        <w:t xml:space="preserve"> – oběd 36 Kč</w:t>
      </w:r>
    </w:p>
    <w:p w14:paraId="1EF2AD1B" w14:textId="5203A526" w:rsidR="000C0A78" w:rsidRPr="00BB3FBE" w:rsidRDefault="000C0A78" w:rsidP="00CA405F">
      <w:pPr>
        <w:spacing w:after="60"/>
        <w:rPr>
          <w:sz w:val="22"/>
          <w:szCs w:val="22"/>
        </w:rPr>
      </w:pPr>
      <w:r w:rsidRPr="7B72CC08">
        <w:rPr>
          <w:sz w:val="22"/>
          <w:szCs w:val="22"/>
        </w:rPr>
        <w:t xml:space="preserve">Kategorie </w:t>
      </w:r>
      <w:r w:rsidR="7333F673" w:rsidRPr="7B72CC08">
        <w:rPr>
          <w:sz w:val="22"/>
          <w:szCs w:val="22"/>
        </w:rPr>
        <w:t>11–14</w:t>
      </w:r>
      <w:r w:rsidRPr="7B72CC08">
        <w:rPr>
          <w:sz w:val="22"/>
          <w:szCs w:val="22"/>
        </w:rPr>
        <w:t xml:space="preserve"> let</w:t>
      </w:r>
      <w:r w:rsidR="00DC3325">
        <w:rPr>
          <w:sz w:val="22"/>
          <w:szCs w:val="22"/>
        </w:rPr>
        <w:t xml:space="preserve"> – oběd 38 Kč</w:t>
      </w:r>
    </w:p>
    <w:p w14:paraId="70732F59" w14:textId="3C185DDF" w:rsidR="00CA405F" w:rsidRDefault="00CA405F" w:rsidP="00CA405F">
      <w:pPr>
        <w:spacing w:after="60"/>
        <w:rPr>
          <w:sz w:val="22"/>
          <w:szCs w:val="22"/>
        </w:rPr>
      </w:pPr>
      <w:r w:rsidRPr="00BB3FBE">
        <w:rPr>
          <w:sz w:val="22"/>
          <w:szCs w:val="22"/>
        </w:rPr>
        <w:t>Kategorie 15 let a starší</w:t>
      </w:r>
      <w:r>
        <w:rPr>
          <w:sz w:val="22"/>
          <w:szCs w:val="22"/>
        </w:rPr>
        <w:t xml:space="preserve"> – </w:t>
      </w:r>
      <w:r w:rsidR="00DC3325">
        <w:rPr>
          <w:sz w:val="22"/>
          <w:szCs w:val="22"/>
        </w:rPr>
        <w:t>oběd 41</w:t>
      </w:r>
      <w:r w:rsidRPr="00BB3FBE">
        <w:rPr>
          <w:sz w:val="22"/>
          <w:szCs w:val="22"/>
        </w:rPr>
        <w:t xml:space="preserve"> Kč</w:t>
      </w:r>
    </w:p>
    <w:p w14:paraId="157701C7" w14:textId="77777777" w:rsidR="00406EB7" w:rsidRDefault="00406EB7" w:rsidP="00CA405F">
      <w:pPr>
        <w:spacing w:after="60"/>
        <w:rPr>
          <w:sz w:val="22"/>
          <w:szCs w:val="22"/>
        </w:rPr>
      </w:pPr>
    </w:p>
    <w:p w14:paraId="42308714" w14:textId="15987C02" w:rsidR="00406EB7" w:rsidRPr="00124AA7" w:rsidRDefault="00406EB7" w:rsidP="00CA405F">
      <w:pPr>
        <w:spacing w:after="60"/>
        <w:rPr>
          <w:sz w:val="22"/>
          <w:szCs w:val="22"/>
        </w:rPr>
      </w:pPr>
      <w:r w:rsidRPr="00124AA7">
        <w:rPr>
          <w:sz w:val="22"/>
          <w:szCs w:val="22"/>
        </w:rPr>
        <w:t>Důchodci MENU – 86 Kč</w:t>
      </w:r>
    </w:p>
    <w:p w14:paraId="6C5772ED" w14:textId="2B13E7EE" w:rsidR="00406EB7" w:rsidRPr="00124AA7" w:rsidRDefault="00406EB7" w:rsidP="00CA405F">
      <w:pPr>
        <w:spacing w:after="60"/>
        <w:rPr>
          <w:sz w:val="22"/>
          <w:szCs w:val="22"/>
        </w:rPr>
      </w:pPr>
      <w:r w:rsidRPr="00124AA7">
        <w:rPr>
          <w:sz w:val="22"/>
          <w:szCs w:val="22"/>
        </w:rPr>
        <w:t>Cizí strávníci – 9</w:t>
      </w:r>
      <w:r w:rsidR="00124AA7">
        <w:rPr>
          <w:sz w:val="22"/>
          <w:szCs w:val="22"/>
        </w:rPr>
        <w:t>9</w:t>
      </w:r>
      <w:r w:rsidRPr="00124AA7">
        <w:rPr>
          <w:sz w:val="22"/>
          <w:szCs w:val="22"/>
        </w:rPr>
        <w:t xml:space="preserve"> Kč</w:t>
      </w:r>
    </w:p>
    <w:p w14:paraId="790C593E" w14:textId="236EB765" w:rsidR="00406EB7" w:rsidRPr="00BB3FBE" w:rsidRDefault="00406EB7" w:rsidP="00CA405F">
      <w:pPr>
        <w:spacing w:after="60"/>
        <w:rPr>
          <w:sz w:val="22"/>
          <w:szCs w:val="22"/>
        </w:rPr>
      </w:pPr>
      <w:r w:rsidRPr="00124AA7">
        <w:rPr>
          <w:sz w:val="22"/>
          <w:szCs w:val="22"/>
        </w:rPr>
        <w:t xml:space="preserve">Zaměstnanci MŠ Menu </w:t>
      </w:r>
      <w:r w:rsidR="001F53F2" w:rsidRPr="00124AA7">
        <w:rPr>
          <w:sz w:val="22"/>
          <w:szCs w:val="22"/>
        </w:rPr>
        <w:t>–</w:t>
      </w:r>
      <w:r w:rsidRPr="00124AA7">
        <w:rPr>
          <w:sz w:val="22"/>
          <w:szCs w:val="22"/>
        </w:rPr>
        <w:t xml:space="preserve"> </w:t>
      </w:r>
      <w:r w:rsidR="001F53F2" w:rsidRPr="00124AA7">
        <w:rPr>
          <w:sz w:val="22"/>
          <w:szCs w:val="22"/>
        </w:rPr>
        <w:t>99 Kč</w:t>
      </w:r>
    </w:p>
    <w:p w14:paraId="0DEC6F9B" w14:textId="77777777" w:rsidR="00CA405F" w:rsidRDefault="00CA405F" w:rsidP="00CA405F">
      <w:pPr>
        <w:spacing w:after="60"/>
        <w:rPr>
          <w:sz w:val="22"/>
          <w:szCs w:val="22"/>
        </w:rPr>
      </w:pPr>
    </w:p>
    <w:p w14:paraId="4835C08F" w14:textId="77777777" w:rsidR="00DC3325" w:rsidRDefault="00DC3325" w:rsidP="00CA405F">
      <w:pPr>
        <w:spacing w:after="60"/>
        <w:rPr>
          <w:sz w:val="22"/>
          <w:szCs w:val="22"/>
        </w:rPr>
      </w:pPr>
      <w:r>
        <w:rPr>
          <w:sz w:val="22"/>
          <w:szCs w:val="22"/>
        </w:rPr>
        <w:t xml:space="preserve">Cena oběda v MŠ </w:t>
      </w:r>
    </w:p>
    <w:p w14:paraId="69A1CC2F" w14:textId="42F83C80" w:rsidR="00DC3325" w:rsidRDefault="00DC3325" w:rsidP="00CA405F">
      <w:pPr>
        <w:spacing w:after="60"/>
        <w:rPr>
          <w:sz w:val="22"/>
          <w:szCs w:val="22"/>
        </w:rPr>
      </w:pPr>
      <w:r>
        <w:rPr>
          <w:sz w:val="22"/>
          <w:szCs w:val="22"/>
        </w:rPr>
        <w:t>2-3 roky – 28 Kč</w:t>
      </w:r>
    </w:p>
    <w:p w14:paraId="0755C452" w14:textId="7C6B7F1B" w:rsidR="00DC3325" w:rsidRDefault="00DC3325" w:rsidP="00CA405F">
      <w:pPr>
        <w:spacing w:after="60"/>
        <w:rPr>
          <w:sz w:val="22"/>
          <w:szCs w:val="22"/>
        </w:rPr>
      </w:pPr>
      <w:r>
        <w:rPr>
          <w:sz w:val="22"/>
          <w:szCs w:val="22"/>
        </w:rPr>
        <w:t>4-6 let – 28 Kč</w:t>
      </w:r>
    </w:p>
    <w:p w14:paraId="313A0826" w14:textId="77777777" w:rsidR="00124AA7" w:rsidRDefault="00124AA7" w:rsidP="00CA405F">
      <w:pPr>
        <w:spacing w:after="60"/>
        <w:rPr>
          <w:sz w:val="22"/>
          <w:szCs w:val="22"/>
        </w:rPr>
      </w:pPr>
    </w:p>
    <w:p w14:paraId="24253ED8" w14:textId="77777777" w:rsidR="00124AA7" w:rsidRDefault="00124AA7" w:rsidP="00CA405F">
      <w:pPr>
        <w:spacing w:after="60"/>
        <w:rPr>
          <w:sz w:val="22"/>
          <w:szCs w:val="22"/>
        </w:rPr>
      </w:pPr>
    </w:p>
    <w:p w14:paraId="5147407A" w14:textId="77777777" w:rsidR="00124AA7" w:rsidRDefault="00124AA7" w:rsidP="00CA405F">
      <w:pPr>
        <w:spacing w:after="60"/>
        <w:rPr>
          <w:sz w:val="22"/>
          <w:szCs w:val="22"/>
        </w:rPr>
      </w:pPr>
    </w:p>
    <w:p w14:paraId="3FC7CEC2" w14:textId="77777777" w:rsidR="00124AA7" w:rsidRDefault="00124AA7" w:rsidP="00CA405F">
      <w:pPr>
        <w:spacing w:after="60"/>
        <w:rPr>
          <w:sz w:val="22"/>
          <w:szCs w:val="22"/>
        </w:rPr>
      </w:pPr>
    </w:p>
    <w:p w14:paraId="00B55979" w14:textId="77777777" w:rsidR="00124AA7" w:rsidRDefault="00124AA7" w:rsidP="00CA405F">
      <w:pPr>
        <w:spacing w:after="60"/>
        <w:rPr>
          <w:sz w:val="22"/>
          <w:szCs w:val="22"/>
        </w:rPr>
      </w:pPr>
    </w:p>
    <w:p w14:paraId="4537914F" w14:textId="1F630454" w:rsidR="00DC3325" w:rsidRPr="00BB3FBE" w:rsidRDefault="00DC3325" w:rsidP="00CA405F">
      <w:pPr>
        <w:spacing w:after="60"/>
        <w:rPr>
          <w:sz w:val="22"/>
          <w:szCs w:val="22"/>
        </w:rPr>
      </w:pPr>
      <w:r w:rsidRPr="00124AA7">
        <w:rPr>
          <w:sz w:val="22"/>
          <w:szCs w:val="22"/>
        </w:rPr>
        <w:t>Zároveň bychom Vás rádi informovali,</w:t>
      </w:r>
      <w:r w:rsidR="001F53F2">
        <w:rPr>
          <w:sz w:val="22"/>
          <w:szCs w:val="22"/>
        </w:rPr>
        <w:t xml:space="preserve"> že po domluvě se zřizovatelem přecházíme na jídelní lístek o třech druzích jídla, a to menu 1, menu 2 a menu 3.</w:t>
      </w:r>
    </w:p>
    <w:p w14:paraId="428253F7" w14:textId="77777777" w:rsidR="00CA405F" w:rsidRDefault="00CA405F" w:rsidP="00CA405F">
      <w:pPr>
        <w:spacing w:after="60"/>
        <w:rPr>
          <w:sz w:val="22"/>
          <w:szCs w:val="22"/>
        </w:rPr>
      </w:pPr>
    </w:p>
    <w:p w14:paraId="607DB53B" w14:textId="77777777" w:rsidR="001F53F2" w:rsidRDefault="001F53F2" w:rsidP="00CA405F">
      <w:pPr>
        <w:spacing w:after="60"/>
        <w:rPr>
          <w:sz w:val="22"/>
          <w:szCs w:val="22"/>
        </w:rPr>
      </w:pPr>
    </w:p>
    <w:p w14:paraId="4BDC9C30" w14:textId="77777777" w:rsidR="001F53F2" w:rsidRDefault="001F53F2" w:rsidP="00CA405F">
      <w:pPr>
        <w:spacing w:after="60"/>
        <w:rPr>
          <w:sz w:val="22"/>
          <w:szCs w:val="22"/>
        </w:rPr>
      </w:pPr>
    </w:p>
    <w:p w14:paraId="3C2ABCA6" w14:textId="77777777" w:rsidR="00124AA7" w:rsidRDefault="00124AA7" w:rsidP="00CA405F">
      <w:pPr>
        <w:spacing w:after="60"/>
        <w:rPr>
          <w:sz w:val="22"/>
          <w:szCs w:val="22"/>
        </w:rPr>
      </w:pPr>
    </w:p>
    <w:p w14:paraId="1CDC0F96" w14:textId="77777777" w:rsidR="00CA405F" w:rsidRDefault="00CA405F" w:rsidP="00CA405F">
      <w:pPr>
        <w:spacing w:after="60"/>
        <w:rPr>
          <w:sz w:val="22"/>
          <w:szCs w:val="22"/>
        </w:rPr>
      </w:pPr>
    </w:p>
    <w:p w14:paraId="414EB3B3" w14:textId="6E2551B1" w:rsidR="00CA405F" w:rsidRDefault="00AC6BF5" w:rsidP="00CA405F">
      <w:pPr>
        <w:spacing w:after="60"/>
        <w:rPr>
          <w:sz w:val="22"/>
          <w:szCs w:val="22"/>
        </w:rPr>
      </w:pPr>
      <w:r w:rsidRPr="00AC6BF5">
        <w:rPr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73776DA7" wp14:editId="23552B46">
            <wp:simplePos x="0" y="0"/>
            <wp:positionH relativeFrom="margin">
              <wp:align>left</wp:align>
            </wp:positionH>
            <wp:positionV relativeFrom="paragraph">
              <wp:posOffset>68369</wp:posOffset>
            </wp:positionV>
            <wp:extent cx="1504950" cy="783107"/>
            <wp:effectExtent l="0" t="0" r="0" b="0"/>
            <wp:wrapNone/>
            <wp:docPr id="872978632" name="Obrázek 1" descr="Obsah obrázku text, Písmo, řada/pruh, bílé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978632" name="Obrázek 1" descr="Obsah obrázku text, Písmo, řada/pruh, bílé&#10;&#10;Obsah generovaný pomocí AI může být nesprávný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258" cy="784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05F" w:rsidRPr="00BB3FBE">
        <w:rPr>
          <w:sz w:val="22"/>
          <w:szCs w:val="22"/>
        </w:rPr>
        <w:t>V</w:t>
      </w:r>
      <w:r w:rsidR="00DC3325">
        <w:rPr>
          <w:sz w:val="22"/>
          <w:szCs w:val="22"/>
        </w:rPr>
        <w:t> </w:t>
      </w:r>
      <w:r w:rsidR="00CA405F" w:rsidRPr="00BB3FBE">
        <w:rPr>
          <w:sz w:val="22"/>
          <w:szCs w:val="22"/>
        </w:rPr>
        <w:t>úctě</w:t>
      </w:r>
      <w:r w:rsidR="00DC3325">
        <w:rPr>
          <w:sz w:val="22"/>
          <w:szCs w:val="22"/>
        </w:rPr>
        <w:t xml:space="preserve"> Miroslava Nováková</w:t>
      </w:r>
    </w:p>
    <w:p w14:paraId="0350BB70" w14:textId="2A628B0D" w:rsidR="00CA405F" w:rsidRDefault="00CA405F" w:rsidP="00CA405F">
      <w:pPr>
        <w:spacing w:after="60"/>
        <w:rPr>
          <w:sz w:val="22"/>
          <w:szCs w:val="22"/>
        </w:rPr>
      </w:pPr>
    </w:p>
    <w:p w14:paraId="1FF328A9" w14:textId="1FFDFED1" w:rsidR="00124AA7" w:rsidRDefault="00124AA7" w:rsidP="00CA405F">
      <w:pPr>
        <w:spacing w:after="60"/>
        <w:rPr>
          <w:sz w:val="22"/>
          <w:szCs w:val="22"/>
        </w:rPr>
      </w:pPr>
    </w:p>
    <w:p w14:paraId="35FED51F" w14:textId="7878C50B" w:rsidR="00CA405F" w:rsidRDefault="00CA405F" w:rsidP="00CA405F">
      <w:pPr>
        <w:spacing w:after="60"/>
        <w:rPr>
          <w:sz w:val="22"/>
          <w:szCs w:val="22"/>
        </w:rPr>
      </w:pPr>
      <w:r>
        <w:rPr>
          <w:sz w:val="22"/>
          <w:szCs w:val="22"/>
        </w:rPr>
        <w:t>…………………………</w:t>
      </w:r>
      <w:r w:rsidR="00DF592E">
        <w:rPr>
          <w:sz w:val="22"/>
          <w:szCs w:val="22"/>
        </w:rPr>
        <w:t>…</w:t>
      </w:r>
    </w:p>
    <w:p w14:paraId="4B337042" w14:textId="77777777" w:rsidR="00CA405F" w:rsidRDefault="00CA405F" w:rsidP="00CA405F">
      <w:pPr>
        <w:spacing w:after="60"/>
        <w:rPr>
          <w:sz w:val="22"/>
          <w:szCs w:val="22"/>
        </w:rPr>
      </w:pPr>
      <w:r>
        <w:rPr>
          <w:sz w:val="22"/>
          <w:szCs w:val="22"/>
        </w:rPr>
        <w:t>Vedoucí školní jídelny</w:t>
      </w:r>
    </w:p>
    <w:p w14:paraId="0F667324" w14:textId="50DF04E7" w:rsidR="00CA405F" w:rsidRPr="00BB3FBE" w:rsidRDefault="00CA405F" w:rsidP="00CA405F">
      <w:pPr>
        <w:spacing w:after="60"/>
        <w:rPr>
          <w:sz w:val="22"/>
          <w:szCs w:val="22"/>
        </w:rPr>
      </w:pPr>
      <w:r w:rsidRPr="01929D5D">
        <w:rPr>
          <w:sz w:val="22"/>
          <w:szCs w:val="22"/>
        </w:rPr>
        <w:t xml:space="preserve">Tel : 731 438 </w:t>
      </w:r>
      <w:r w:rsidR="46761F07" w:rsidRPr="01929D5D">
        <w:rPr>
          <w:sz w:val="22"/>
          <w:szCs w:val="22"/>
        </w:rPr>
        <w:t>293</w:t>
      </w:r>
    </w:p>
    <w:p w14:paraId="685BEA6B" w14:textId="630823C7" w:rsidR="00CA405F" w:rsidRPr="00BB3FBE" w:rsidRDefault="00CA405F" w:rsidP="00CA405F">
      <w:pPr>
        <w:spacing w:after="60"/>
        <w:rPr>
          <w:sz w:val="22"/>
          <w:szCs w:val="22"/>
        </w:rPr>
      </w:pPr>
      <w:r w:rsidRPr="01929D5D">
        <w:rPr>
          <w:sz w:val="22"/>
          <w:szCs w:val="22"/>
        </w:rPr>
        <w:t>e-mail: zr.</w:t>
      </w:r>
      <w:r w:rsidR="79F444D2" w:rsidRPr="01929D5D">
        <w:rPr>
          <w:sz w:val="22"/>
          <w:szCs w:val="22"/>
        </w:rPr>
        <w:t>7330</w:t>
      </w:r>
      <w:r w:rsidRPr="01929D5D">
        <w:rPr>
          <w:sz w:val="22"/>
          <w:szCs w:val="22"/>
        </w:rPr>
        <w:t>@</w:t>
      </w:r>
      <w:r w:rsidR="00005AE7" w:rsidRPr="01929D5D">
        <w:rPr>
          <w:sz w:val="22"/>
          <w:szCs w:val="22"/>
        </w:rPr>
        <w:t>primires</w:t>
      </w:r>
      <w:r w:rsidRPr="01929D5D">
        <w:rPr>
          <w:sz w:val="22"/>
          <w:szCs w:val="22"/>
        </w:rPr>
        <w:t>t.cz</w:t>
      </w:r>
    </w:p>
    <w:p w14:paraId="6A3F4C96" w14:textId="77777777" w:rsidR="00E20932" w:rsidRPr="00CA405F" w:rsidRDefault="00E20932" w:rsidP="00CA405F"/>
    <w:sectPr w:rsidR="00E20932" w:rsidRPr="00CA405F" w:rsidSect="002759AD">
      <w:headerReference w:type="default" r:id="rId12"/>
      <w:footerReference w:type="default" r:id="rId13"/>
      <w:pgSz w:w="11900" w:h="16840"/>
      <w:pgMar w:top="3008" w:right="1418" w:bottom="1418" w:left="1418" w:header="144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9A993" w14:textId="77777777" w:rsidR="009B516D" w:rsidRDefault="009B516D" w:rsidP="00DC4F7D">
      <w:r>
        <w:separator/>
      </w:r>
    </w:p>
  </w:endnote>
  <w:endnote w:type="continuationSeparator" w:id="0">
    <w:p w14:paraId="5AC18B49" w14:textId="77777777" w:rsidR="009B516D" w:rsidRDefault="009B516D" w:rsidP="00DC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 Semi Condensed">
    <w:charset w:val="EE"/>
    <w:family w:val="auto"/>
    <w:pitch w:val="variable"/>
    <w:sig w:usb0="20000007" w:usb1="00000000" w:usb2="00000000" w:usb3="00000000" w:csb0="00000193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low">
    <w:charset w:val="EE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6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93"/>
      <w:gridCol w:w="2727"/>
      <w:gridCol w:w="2551"/>
      <w:gridCol w:w="1693"/>
      <w:gridCol w:w="2402"/>
    </w:tblGrid>
    <w:tr w:rsidR="00273CFB" w:rsidRPr="00161A9B" w14:paraId="2A056F4A" w14:textId="56FCFBC4" w:rsidTr="00273CFB">
      <w:trPr>
        <w:trHeight w:val="1049"/>
      </w:trPr>
      <w:tc>
        <w:tcPr>
          <w:tcW w:w="2093" w:type="dxa"/>
        </w:tcPr>
        <w:p w14:paraId="1E3C064B" w14:textId="77777777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  <w:p w14:paraId="2C29B211" w14:textId="6BD1EE74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D3379F">
            <w:rPr>
              <w:b/>
              <w:color w:val="000000" w:themeColor="accent4"/>
              <w:sz w:val="16"/>
              <w:szCs w:val="16"/>
            </w:rPr>
            <w:t xml:space="preserve">Společnost vedená </w:t>
          </w:r>
          <w:r w:rsidRPr="00D3379F">
            <w:rPr>
              <w:color w:val="000000" w:themeColor="accent4"/>
              <w:sz w:val="16"/>
              <w:szCs w:val="16"/>
            </w:rPr>
            <w:t xml:space="preserve"> </w:t>
          </w:r>
          <w:r>
            <w:rPr>
              <w:color w:val="000000" w:themeColor="accent4"/>
              <w:sz w:val="16"/>
              <w:szCs w:val="16"/>
            </w:rPr>
            <w:br/>
          </w:r>
          <w:r w:rsidRPr="00D3379F">
            <w:rPr>
              <w:color w:val="000000" w:themeColor="accent4"/>
              <w:sz w:val="16"/>
              <w:szCs w:val="16"/>
            </w:rPr>
            <w:t xml:space="preserve">u Městského soudu v Praze, </w:t>
          </w:r>
          <w:r>
            <w:rPr>
              <w:color w:val="000000" w:themeColor="accent4"/>
              <w:sz w:val="16"/>
              <w:szCs w:val="16"/>
            </w:rPr>
            <w:br/>
          </w:r>
          <w:r w:rsidRPr="00D3379F">
            <w:rPr>
              <w:color w:val="000000" w:themeColor="accent4"/>
              <w:sz w:val="16"/>
              <w:szCs w:val="16"/>
            </w:rPr>
            <w:t>spisová značka C</w:t>
          </w:r>
          <w:r>
            <w:rPr>
              <w:color w:val="000000" w:themeColor="accent4"/>
              <w:sz w:val="16"/>
              <w:szCs w:val="16"/>
            </w:rPr>
            <w:t xml:space="preserve"> </w:t>
          </w:r>
          <w:r w:rsidRPr="00D3379F">
            <w:rPr>
              <w:color w:val="000000" w:themeColor="accent4"/>
              <w:sz w:val="16"/>
              <w:szCs w:val="16"/>
            </w:rPr>
            <w:t>54351</w:t>
          </w:r>
        </w:p>
      </w:tc>
      <w:tc>
        <w:tcPr>
          <w:tcW w:w="2727" w:type="dxa"/>
        </w:tcPr>
        <w:p w14:paraId="56A0F69D" w14:textId="77777777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  <w:p w14:paraId="7821C6F7" w14:textId="54CE656D" w:rsidR="00273CFB" w:rsidRPr="00E20932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E20932">
            <w:rPr>
              <w:b/>
              <w:color w:val="000000" w:themeColor="accent4"/>
              <w:sz w:val="16"/>
              <w:szCs w:val="16"/>
            </w:rPr>
            <w:t>IČO:</w:t>
          </w:r>
          <w:r w:rsidRPr="00E20932">
            <w:rPr>
              <w:color w:val="000000" w:themeColor="accent4"/>
              <w:sz w:val="16"/>
              <w:szCs w:val="16"/>
            </w:rPr>
            <w:t xml:space="preserve"> 25607341</w:t>
          </w:r>
        </w:p>
        <w:p w14:paraId="42DADB14" w14:textId="4EA779C8" w:rsidR="00273CFB" w:rsidRPr="00E20932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E20932">
            <w:rPr>
              <w:b/>
              <w:color w:val="000000" w:themeColor="accent4"/>
              <w:sz w:val="16"/>
              <w:szCs w:val="16"/>
            </w:rPr>
            <w:t>DIČ:</w:t>
          </w:r>
          <w:r w:rsidRPr="00E20932">
            <w:rPr>
              <w:color w:val="000000" w:themeColor="accent4"/>
              <w:sz w:val="16"/>
              <w:szCs w:val="16"/>
            </w:rPr>
            <w:t xml:space="preserve"> CZ25607341 </w:t>
          </w:r>
        </w:p>
        <w:p w14:paraId="392518DB" w14:textId="05DF31C6" w:rsidR="00273CFB" w:rsidRPr="00E20932" w:rsidRDefault="00273CFB" w:rsidP="00273CFB">
          <w:pPr>
            <w:pStyle w:val="Zhlav"/>
            <w:rPr>
              <w:color w:val="000000" w:themeColor="accent4"/>
              <w:sz w:val="16"/>
              <w:szCs w:val="16"/>
            </w:rPr>
          </w:pPr>
          <w:r w:rsidRPr="00E20932">
            <w:rPr>
              <w:b/>
              <w:color w:val="000000" w:themeColor="accent4"/>
              <w:sz w:val="16"/>
              <w:szCs w:val="16"/>
            </w:rPr>
            <w:t>DIČ skupiny pro DPH:</w:t>
          </w:r>
          <w:r w:rsidRPr="00E20932">
            <w:rPr>
              <w:color w:val="000000" w:themeColor="accent4"/>
              <w:sz w:val="16"/>
              <w:szCs w:val="16"/>
            </w:rPr>
            <w:t xml:space="preserve"> CZ699002587</w:t>
          </w:r>
        </w:p>
        <w:p w14:paraId="61137717" w14:textId="5D767006" w:rsidR="00273CFB" w:rsidRPr="00161A9B" w:rsidRDefault="00273CFB" w:rsidP="00273CFB">
          <w:pPr>
            <w:pStyle w:val="Zhlav"/>
            <w:rPr>
              <w:color w:val="000000" w:themeColor="accent4"/>
              <w:sz w:val="18"/>
              <w:szCs w:val="18"/>
            </w:rPr>
          </w:pPr>
          <w:r w:rsidRPr="00E20932">
            <w:rPr>
              <w:b/>
              <w:bCs/>
              <w:color w:val="000000" w:themeColor="accent4"/>
              <w:sz w:val="16"/>
              <w:szCs w:val="16"/>
            </w:rPr>
            <w:t>Člen skupiny – zastupující člen skupiny:</w:t>
          </w:r>
          <w:r w:rsidRPr="00E20932">
            <w:rPr>
              <w:color w:val="000000" w:themeColor="accent4"/>
              <w:sz w:val="16"/>
              <w:szCs w:val="16"/>
            </w:rPr>
            <w:t xml:space="preserve"> Delirest </w:t>
          </w:r>
          <w:proofErr w:type="spellStart"/>
          <w:r w:rsidRPr="00E20932">
            <w:rPr>
              <w:color w:val="000000" w:themeColor="accent4"/>
              <w:sz w:val="16"/>
              <w:szCs w:val="16"/>
            </w:rPr>
            <w:t>services</w:t>
          </w:r>
          <w:proofErr w:type="spellEnd"/>
          <w:r w:rsidRPr="00E20932">
            <w:rPr>
              <w:color w:val="000000" w:themeColor="accent4"/>
              <w:sz w:val="16"/>
              <w:szCs w:val="16"/>
            </w:rPr>
            <w:t xml:space="preserve"> s.r.o</w:t>
          </w:r>
          <w:r w:rsidRPr="00E003AE">
            <w:rPr>
              <w:color w:val="000000" w:themeColor="accent4"/>
              <w:sz w:val="18"/>
              <w:szCs w:val="18"/>
            </w:rPr>
            <w:t>.</w:t>
          </w:r>
        </w:p>
      </w:tc>
      <w:tc>
        <w:tcPr>
          <w:tcW w:w="2551" w:type="dxa"/>
        </w:tcPr>
        <w:p w14:paraId="42CC8B9E" w14:textId="77777777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  <w:p w14:paraId="3C14F335" w14:textId="788941FA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161A9B">
            <w:rPr>
              <w:b/>
              <w:color w:val="000000" w:themeColor="accent4"/>
              <w:sz w:val="16"/>
              <w:szCs w:val="16"/>
            </w:rPr>
            <w:t>Bankov</w:t>
          </w:r>
          <w:r>
            <w:rPr>
              <w:b/>
              <w:color w:val="000000" w:themeColor="accent4"/>
              <w:sz w:val="16"/>
              <w:szCs w:val="16"/>
            </w:rPr>
            <w:t>ní</w:t>
          </w:r>
          <w:r w:rsidRPr="00161A9B">
            <w:rPr>
              <w:b/>
              <w:color w:val="000000" w:themeColor="accent4"/>
              <w:sz w:val="16"/>
              <w:szCs w:val="16"/>
            </w:rPr>
            <w:t xml:space="preserve"> </w:t>
          </w:r>
          <w:r>
            <w:rPr>
              <w:b/>
              <w:color w:val="000000" w:themeColor="accent4"/>
              <w:sz w:val="16"/>
              <w:szCs w:val="16"/>
            </w:rPr>
            <w:t>spojení</w:t>
          </w:r>
          <w:r w:rsidRPr="00161A9B">
            <w:rPr>
              <w:b/>
              <w:color w:val="000000" w:themeColor="accent4"/>
              <w:sz w:val="16"/>
              <w:szCs w:val="16"/>
            </w:rPr>
            <w:t>:</w:t>
          </w:r>
          <w:r w:rsidRPr="00161A9B">
            <w:rPr>
              <w:color w:val="000000" w:themeColor="accent4"/>
              <w:sz w:val="16"/>
              <w:szCs w:val="16"/>
            </w:rPr>
            <w:t xml:space="preserve"> </w:t>
          </w:r>
          <w:r>
            <w:rPr>
              <w:color w:val="000000" w:themeColor="accent4"/>
              <w:sz w:val="16"/>
              <w:szCs w:val="16"/>
            </w:rPr>
            <w:br/>
          </w:r>
          <w:r w:rsidRPr="00CF619D">
            <w:rPr>
              <w:color w:val="000000" w:themeColor="accent4"/>
              <w:sz w:val="16"/>
              <w:szCs w:val="16"/>
            </w:rPr>
            <w:t>3612030247</w:t>
          </w:r>
          <w:r>
            <w:rPr>
              <w:color w:val="000000" w:themeColor="accent4"/>
              <w:sz w:val="16"/>
              <w:szCs w:val="16"/>
            </w:rPr>
            <w:t xml:space="preserve"> </w:t>
          </w:r>
          <w:r w:rsidRPr="00CF619D">
            <w:rPr>
              <w:color w:val="000000" w:themeColor="accent4"/>
              <w:sz w:val="16"/>
              <w:szCs w:val="16"/>
            </w:rPr>
            <w:t>/</w:t>
          </w:r>
          <w:r>
            <w:rPr>
              <w:color w:val="000000" w:themeColor="accent4"/>
              <w:sz w:val="16"/>
              <w:szCs w:val="16"/>
            </w:rPr>
            <w:t xml:space="preserve"> </w:t>
          </w:r>
          <w:r w:rsidRPr="00CF619D">
            <w:rPr>
              <w:color w:val="000000" w:themeColor="accent4"/>
              <w:sz w:val="16"/>
              <w:szCs w:val="16"/>
            </w:rPr>
            <w:t>0100</w:t>
          </w:r>
          <w:r>
            <w:rPr>
              <w:color w:val="000000" w:themeColor="accent4"/>
              <w:sz w:val="16"/>
              <w:szCs w:val="16"/>
            </w:rPr>
            <w:t xml:space="preserve"> </w:t>
          </w:r>
        </w:p>
        <w:p w14:paraId="0AC304AF" w14:textId="1430DDEA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161A9B">
            <w:rPr>
              <w:b/>
              <w:color w:val="000000" w:themeColor="accent4"/>
              <w:sz w:val="16"/>
              <w:szCs w:val="16"/>
            </w:rPr>
            <w:t>IBAN:</w:t>
          </w:r>
          <w:r w:rsidRPr="00161A9B">
            <w:rPr>
              <w:color w:val="000000" w:themeColor="accent4"/>
              <w:sz w:val="16"/>
              <w:szCs w:val="16"/>
            </w:rPr>
            <w:t xml:space="preserve"> </w:t>
          </w:r>
          <w:r w:rsidRPr="00CF619D">
            <w:rPr>
              <w:color w:val="000000" w:themeColor="accent4"/>
              <w:sz w:val="16"/>
              <w:szCs w:val="16"/>
            </w:rPr>
            <w:t>CZ8901000000003612030247</w:t>
          </w:r>
        </w:p>
        <w:p w14:paraId="76976B89" w14:textId="0DAEBD29" w:rsidR="00273CFB" w:rsidRPr="00161A9B" w:rsidRDefault="00E20932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161A9B">
            <w:rPr>
              <w:b/>
              <w:color w:val="000000" w:themeColor="accent4"/>
              <w:sz w:val="16"/>
              <w:szCs w:val="16"/>
            </w:rPr>
            <w:t>BIC:</w:t>
          </w:r>
          <w:r w:rsidRPr="00161A9B">
            <w:rPr>
              <w:color w:val="000000" w:themeColor="accent4"/>
              <w:sz w:val="16"/>
              <w:szCs w:val="16"/>
            </w:rPr>
            <w:t xml:space="preserve"> KOMBCZPPXXX</w:t>
          </w:r>
        </w:p>
      </w:tc>
      <w:tc>
        <w:tcPr>
          <w:tcW w:w="1693" w:type="dxa"/>
        </w:tcPr>
        <w:p w14:paraId="45313279" w14:textId="2B9120A2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  <w:p w14:paraId="0B6A18B0" w14:textId="2C30E543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273CFB">
            <w:rPr>
              <w:b/>
              <w:color w:val="000000" w:themeColor="accent4"/>
              <w:sz w:val="16"/>
              <w:szCs w:val="16"/>
            </w:rPr>
            <w:t xml:space="preserve">ID </w:t>
          </w:r>
          <w:proofErr w:type="spellStart"/>
          <w:proofErr w:type="gramStart"/>
          <w:r w:rsidRPr="00273CFB">
            <w:rPr>
              <w:b/>
              <w:color w:val="000000" w:themeColor="accent4"/>
              <w:sz w:val="16"/>
              <w:szCs w:val="16"/>
            </w:rPr>
            <w:t>dat.schránky</w:t>
          </w:r>
          <w:proofErr w:type="spellEnd"/>
          <w:proofErr w:type="gramEnd"/>
          <w:r>
            <w:rPr>
              <w:b/>
              <w:color w:val="000000" w:themeColor="accent4"/>
              <w:sz w:val="16"/>
              <w:szCs w:val="16"/>
            </w:rPr>
            <w:t>:</w:t>
          </w:r>
          <w:r>
            <w:rPr>
              <w:b/>
              <w:color w:val="000000" w:themeColor="accent4"/>
              <w:sz w:val="16"/>
              <w:szCs w:val="16"/>
            </w:rPr>
            <w:br/>
          </w:r>
          <w:r w:rsidRPr="00273CFB">
            <w:rPr>
              <w:color w:val="000000" w:themeColor="accent4"/>
              <w:sz w:val="16"/>
              <w:szCs w:val="16"/>
            </w:rPr>
            <w:t>uvx4tfc</w:t>
          </w:r>
        </w:p>
        <w:p w14:paraId="4905C5E9" w14:textId="0803A1E0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273CFB">
            <w:rPr>
              <w:b/>
              <w:color w:val="000000" w:themeColor="accent4"/>
              <w:sz w:val="16"/>
              <w:szCs w:val="16"/>
            </w:rPr>
            <w:t>IZO:</w:t>
          </w:r>
          <w:r>
            <w:rPr>
              <w:color w:val="000000" w:themeColor="accent4"/>
              <w:sz w:val="16"/>
              <w:szCs w:val="16"/>
            </w:rPr>
            <w:t xml:space="preserve"> 600 032 272</w:t>
          </w:r>
        </w:p>
      </w:tc>
      <w:tc>
        <w:tcPr>
          <w:tcW w:w="2402" w:type="dxa"/>
        </w:tcPr>
        <w:p w14:paraId="425370E3" w14:textId="59F2D97C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</w:tc>
    </w:tr>
  </w:tbl>
  <w:p w14:paraId="2D8B41ED" w14:textId="6FB5D7D1" w:rsidR="00E003AE" w:rsidRPr="00161A9B" w:rsidRDefault="00E20932" w:rsidP="00702BBA">
    <w:pPr>
      <w:pStyle w:val="Zpat"/>
      <w:rPr>
        <w:color w:val="000000" w:themeColor="accent4"/>
        <w:sz w:val="18"/>
        <w:szCs w:val="18"/>
      </w:rPr>
    </w:pPr>
    <w:r>
      <w:rPr>
        <w:noProof/>
      </w:rPr>
      <w:drawing>
        <wp:anchor distT="0" distB="0" distL="114300" distR="114300" simplePos="0" relativeHeight="251673600" behindDoc="0" locked="0" layoutInCell="1" allowOverlap="1" wp14:anchorId="28F22A5D" wp14:editId="3DB35514">
          <wp:simplePos x="0" y="0"/>
          <wp:positionH relativeFrom="column">
            <wp:posOffset>60325</wp:posOffset>
          </wp:positionH>
          <wp:positionV relativeFrom="paragraph">
            <wp:posOffset>-203200</wp:posOffset>
          </wp:positionV>
          <wp:extent cx="873321" cy="417451"/>
          <wp:effectExtent l="0" t="0" r="3175" b="1905"/>
          <wp:wrapNone/>
          <wp:docPr id="6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ohemial IS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321" cy="4174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03AE">
      <w:rPr>
        <w:noProof/>
      </w:rPr>
      <mc:AlternateContent>
        <mc:Choice Requires="wps">
          <w:drawing>
            <wp:anchor distT="0" distB="0" distL="114300" distR="114300" simplePos="0" relativeHeight="251659263" behindDoc="1" locked="0" layoutInCell="1" allowOverlap="1" wp14:anchorId="00E1E669" wp14:editId="59811CCC">
              <wp:simplePos x="0" y="0"/>
              <wp:positionH relativeFrom="column">
                <wp:posOffset>4320483</wp:posOffset>
              </wp:positionH>
              <wp:positionV relativeFrom="paragraph">
                <wp:posOffset>-3790200</wp:posOffset>
              </wp:positionV>
              <wp:extent cx="5210185" cy="5206676"/>
              <wp:effectExtent l="0" t="0" r="0" b="635"/>
              <wp:wrapNone/>
              <wp:docPr id="7" name="Volný tva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10185" cy="5206676"/>
                      </a:xfrm>
                      <a:custGeom>
                        <a:avLst/>
                        <a:gdLst>
                          <a:gd name="connsiteX0" fmla="*/ 4714390 w 4714390"/>
                          <a:gd name="connsiteY0" fmla="*/ 2355753 h 4711507"/>
                          <a:gd name="connsiteX1" fmla="*/ 2357195 w 4714390"/>
                          <a:gd name="connsiteY1" fmla="*/ 4711508 h 4711507"/>
                          <a:gd name="connsiteX2" fmla="*/ -1 w 4714390"/>
                          <a:gd name="connsiteY2" fmla="*/ 2355753 h 4711507"/>
                          <a:gd name="connsiteX3" fmla="*/ 2357195 w 4714390"/>
                          <a:gd name="connsiteY3" fmla="*/ -1 h 4711507"/>
                          <a:gd name="connsiteX4" fmla="*/ 4714390 w 4714390"/>
                          <a:gd name="connsiteY4" fmla="*/ 2355753 h 471150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714390" h="4711507">
                            <a:moveTo>
                              <a:pt x="4714390" y="2355753"/>
                            </a:moveTo>
                            <a:cubicBezTo>
                              <a:pt x="4714390" y="3656800"/>
                              <a:pt x="3659038" y="4711508"/>
                              <a:pt x="2357195" y="4711508"/>
                            </a:cubicBezTo>
                            <a:cubicBezTo>
                              <a:pt x="1055351" y="4711508"/>
                              <a:pt x="-1" y="3656800"/>
                              <a:pt x="-1" y="2355753"/>
                            </a:cubicBezTo>
                            <a:cubicBezTo>
                              <a:pt x="-1" y="1054706"/>
                              <a:pt x="1055351" y="-1"/>
                              <a:pt x="2357195" y="-1"/>
                            </a:cubicBezTo>
                            <a:cubicBezTo>
                              <a:pt x="3659038" y="-1"/>
                              <a:pt x="4714390" y="1054706"/>
                              <a:pt x="4714390" y="2355753"/>
                            </a:cubicBezTo>
                            <a:close/>
                          </a:path>
                        </a:pathLst>
                      </a:custGeom>
                      <a:solidFill>
                        <a:srgbClr val="E4F1FB">
                          <a:alpha val="70000"/>
                        </a:srgbClr>
                      </a:solidFill>
                      <a:ln w="14555" cap="flat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15578474" w14:textId="493AA2F6" w:rsidR="00273CFB" w:rsidRDefault="00273CFB" w:rsidP="00273CFB">
                          <w:pPr>
                            <w:jc w:val="center"/>
                          </w:pPr>
                          <w:r>
                            <w:t>–</w:t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E1E669" id="Volný tvar 7" o:spid="_x0000_s1026" style="position:absolute;margin-left:340.2pt;margin-top:-298.45pt;width:410.25pt;height:409.95pt;z-index:-2516572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714390,471150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" adj="-11796480,,5400" path="m4714390,2355753v,1301047,-1055352,2355755,-2357195,2355755c1055351,4711508,-1,3656800,-1,2355753,-1,1054706,1055351,-1,2357195,-1v1301843,,2357195,1054707,2357195,2355754xe" fillcolor="#e4f1fb" stroked="f" strokeweight=".40431mm">
              <v:fill opacity="46003f"/>
              <v:stroke joinstyle="miter"/>
              <v:formulas/>
              <v:path arrowok="t" o:connecttype="custom" o:connectlocs="5210185,2603337;2605093,5206677;-1,2603337;2605093,-1;5210185,2603337" o:connectangles="0,0,0,0,0" textboxrect="0,0,4714390,4711507"/>
              <v:textbox>
                <w:txbxContent>
                  <w:p w14:paraId="15578474" w14:textId="493AA2F6" w:rsidR="00273CFB" w:rsidRDefault="00273CFB" w:rsidP="00273CFB">
                    <w:pPr>
                      <w:jc w:val="center"/>
                    </w:pPr>
                    <w:r>
                      <w:t>–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E041D" w14:textId="77777777" w:rsidR="009B516D" w:rsidRDefault="009B516D" w:rsidP="00DC4F7D">
      <w:r>
        <w:separator/>
      </w:r>
    </w:p>
  </w:footnote>
  <w:footnote w:type="continuationSeparator" w:id="0">
    <w:p w14:paraId="30854C94" w14:textId="77777777" w:rsidR="009B516D" w:rsidRDefault="009B516D" w:rsidP="00DC4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1E54B" w14:textId="7BCA780D" w:rsidR="00E003AE" w:rsidRDefault="00273CFB">
    <w:pPr>
      <w:pStyle w:val="Zhlav"/>
      <w:rPr>
        <w:rFonts w:asciiTheme="majorHAnsi" w:eastAsia="Times New Roman" w:hAnsiTheme="majorHAnsi" w:cs="Times New Roman"/>
        <w:b/>
        <w:color w:val="BCDEF6" w:themeColor="text1"/>
        <w:sz w:val="20"/>
        <w:szCs w:val="20"/>
        <w:lang w:eastAsia="cs-CZ"/>
      </w:rPr>
    </w:pPr>
    <w:r>
      <w:rPr>
        <w:rFonts w:asciiTheme="majorHAnsi" w:eastAsia="Times New Roman" w:hAnsiTheme="majorHAnsi" w:cs="Times New Roman"/>
        <w:b/>
        <w:noProof/>
        <w:color w:val="BCDEF6" w:themeColor="text1"/>
        <w:sz w:val="20"/>
        <w:szCs w:val="20"/>
        <w:lang w:eastAsia="cs-CZ"/>
      </w:rPr>
      <w:drawing>
        <wp:anchor distT="0" distB="0" distL="114300" distR="114300" simplePos="0" relativeHeight="251663360" behindDoc="1" locked="0" layoutInCell="1" allowOverlap="1" wp14:anchorId="7E86706C" wp14:editId="314516C2">
          <wp:simplePos x="0" y="0"/>
          <wp:positionH relativeFrom="column">
            <wp:posOffset>-92734</wp:posOffset>
          </wp:positionH>
          <wp:positionV relativeFrom="paragraph">
            <wp:posOffset>-538480</wp:posOffset>
          </wp:positionV>
          <wp:extent cx="1188850" cy="828942"/>
          <wp:effectExtent l="0" t="0" r="0" b="0"/>
          <wp:wrapNone/>
          <wp:docPr id="2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cký 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850" cy="8289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03AE"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26C0253A" wp14:editId="4D500437">
              <wp:simplePos x="0" y="0"/>
              <wp:positionH relativeFrom="column">
                <wp:posOffset>-2202288</wp:posOffset>
              </wp:positionH>
              <wp:positionV relativeFrom="paragraph">
                <wp:posOffset>-853838</wp:posOffset>
              </wp:positionV>
              <wp:extent cx="10674619" cy="10499582"/>
              <wp:effectExtent l="0" t="0" r="6350" b="3810"/>
              <wp:wrapNone/>
              <wp:docPr id="3" name="Grafický objekt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74619" cy="10499582"/>
                        <a:chOff x="-369651" y="1876836"/>
                        <a:chExt cx="10674619" cy="10499582"/>
                      </a:xfrm>
                    </wpg:grpSpPr>
                    <wps:wsp>
                      <wps:cNvPr id="8" name="Volný tvar 8"/>
                      <wps:cNvSpPr/>
                      <wps:spPr>
                        <a:xfrm>
                          <a:off x="583660" y="10519696"/>
                          <a:ext cx="1857782" cy="1856722"/>
                        </a:xfrm>
                        <a:custGeom>
                          <a:avLst/>
                          <a:gdLst>
                            <a:gd name="connsiteX0" fmla="*/ 1214427 w 1214427"/>
                            <a:gd name="connsiteY0" fmla="*/ 606843 h 1213684"/>
                            <a:gd name="connsiteX1" fmla="*/ 607214 w 1214427"/>
                            <a:gd name="connsiteY1" fmla="*/ 1213685 h 1213684"/>
                            <a:gd name="connsiteX2" fmla="*/ 0 w 1214427"/>
                            <a:gd name="connsiteY2" fmla="*/ 606843 h 1213684"/>
                            <a:gd name="connsiteX3" fmla="*/ 607214 w 1214427"/>
                            <a:gd name="connsiteY3" fmla="*/ 0 h 1213684"/>
                            <a:gd name="connsiteX4" fmla="*/ 1214427 w 1214427"/>
                            <a:gd name="connsiteY4" fmla="*/ 606843 h 12136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4427" h="1213684">
                              <a:moveTo>
                                <a:pt x="1214427" y="606843"/>
                              </a:moveTo>
                              <a:cubicBezTo>
                                <a:pt x="1214427" y="941993"/>
                                <a:pt x="942568" y="1213685"/>
                                <a:pt x="607214" y="1213685"/>
                              </a:cubicBezTo>
                              <a:cubicBezTo>
                                <a:pt x="271859" y="1213685"/>
                                <a:pt x="0" y="941993"/>
                                <a:pt x="0" y="606843"/>
                              </a:cubicBezTo>
                              <a:cubicBezTo>
                                <a:pt x="0" y="271693"/>
                                <a:pt x="271859" y="0"/>
                                <a:pt x="607214" y="0"/>
                              </a:cubicBezTo>
                              <a:cubicBezTo>
                                <a:pt x="942568" y="0"/>
                                <a:pt x="1214427" y="271693"/>
                                <a:pt x="1214427" y="6068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DD7CA">
                            <a:alpha val="70000"/>
                          </a:srgbClr>
                        </a:solidFill>
                        <a:ln w="1455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Volný tvar 4"/>
                      <wps:cNvSpPr/>
                      <wps:spPr>
                        <a:xfrm>
                          <a:off x="6933468" y="1876836"/>
                          <a:ext cx="3371500" cy="3369438"/>
                        </a:xfrm>
                        <a:custGeom>
                          <a:avLst/>
                          <a:gdLst>
                            <a:gd name="connsiteX0" fmla="*/ 3371501 w 3371500"/>
                            <a:gd name="connsiteY0" fmla="*/ 1684719 h 3369438"/>
                            <a:gd name="connsiteX1" fmla="*/ 1685751 w 3371500"/>
                            <a:gd name="connsiteY1" fmla="*/ 3369438 h 3369438"/>
                            <a:gd name="connsiteX2" fmla="*/ 1 w 3371500"/>
                            <a:gd name="connsiteY2" fmla="*/ 1684719 h 3369438"/>
                            <a:gd name="connsiteX3" fmla="*/ 1685751 w 3371500"/>
                            <a:gd name="connsiteY3" fmla="*/ 0 h 3369438"/>
                            <a:gd name="connsiteX4" fmla="*/ 3371501 w 3371500"/>
                            <a:gd name="connsiteY4" fmla="*/ 1684719 h 33694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71500" h="3369438">
                              <a:moveTo>
                                <a:pt x="3371501" y="1684719"/>
                              </a:moveTo>
                              <a:cubicBezTo>
                                <a:pt x="3371501" y="2615164"/>
                                <a:pt x="2616765" y="3369438"/>
                                <a:pt x="1685751" y="3369438"/>
                              </a:cubicBezTo>
                              <a:cubicBezTo>
                                <a:pt x="754736" y="3369438"/>
                                <a:pt x="1" y="2615164"/>
                                <a:pt x="1" y="1684719"/>
                              </a:cubicBezTo>
                              <a:cubicBezTo>
                                <a:pt x="1" y="754274"/>
                                <a:pt x="754736" y="0"/>
                                <a:pt x="1685751" y="0"/>
                              </a:cubicBezTo>
                              <a:cubicBezTo>
                                <a:pt x="2616765" y="0"/>
                                <a:pt x="3371501" y="754274"/>
                                <a:pt x="3371501" y="168471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DD7CA">
                            <a:alpha val="70000"/>
                          </a:srgbClr>
                        </a:solidFill>
                        <a:ln w="1455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Volný tvar 5"/>
                      <wps:cNvSpPr/>
                      <wps:spPr>
                        <a:xfrm>
                          <a:off x="-369651" y="6129842"/>
                          <a:ext cx="3249154" cy="3247167"/>
                        </a:xfrm>
                        <a:custGeom>
                          <a:avLst/>
                          <a:gdLst>
                            <a:gd name="connsiteX0" fmla="*/ 3249154 w 3249154"/>
                            <a:gd name="connsiteY0" fmla="*/ 1623584 h 3247167"/>
                            <a:gd name="connsiteX1" fmla="*/ 1624577 w 3249154"/>
                            <a:gd name="connsiteY1" fmla="*/ 3247167 h 3247167"/>
                            <a:gd name="connsiteX2" fmla="*/ 0 w 3249154"/>
                            <a:gd name="connsiteY2" fmla="*/ 1623584 h 3247167"/>
                            <a:gd name="connsiteX3" fmla="*/ 1624577 w 3249154"/>
                            <a:gd name="connsiteY3" fmla="*/ 0 h 3247167"/>
                            <a:gd name="connsiteX4" fmla="*/ 3249154 w 3249154"/>
                            <a:gd name="connsiteY4" fmla="*/ 1623584 h 3247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249154" h="3247167">
                              <a:moveTo>
                                <a:pt x="3249154" y="1623584"/>
                              </a:moveTo>
                              <a:cubicBezTo>
                                <a:pt x="3249154" y="2520264"/>
                                <a:pt x="2521806" y="3247167"/>
                                <a:pt x="1624577" y="3247167"/>
                              </a:cubicBezTo>
                              <a:cubicBezTo>
                                <a:pt x="727348" y="3247167"/>
                                <a:pt x="0" y="2520264"/>
                                <a:pt x="0" y="1623584"/>
                              </a:cubicBezTo>
                              <a:cubicBezTo>
                                <a:pt x="0" y="726903"/>
                                <a:pt x="727348" y="0"/>
                                <a:pt x="1624577" y="0"/>
                              </a:cubicBezTo>
                              <a:cubicBezTo>
                                <a:pt x="2521806" y="0"/>
                                <a:pt x="3249154" y="726903"/>
                                <a:pt x="3249154" y="16235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7E1">
                            <a:alpha val="70000"/>
                          </a:srgbClr>
                        </a:solidFill>
                        <a:ln w="1455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927DEC" id="Grafický objekt 1" o:spid="_x0000_s1026" style="position:absolute;margin-left:-173.4pt;margin-top:-67.25pt;width:840.5pt;height:826.75pt;z-index:-251650048;mso-width-relative:margin;mso-height-relative:margin" coordorigin="-3696,18768" coordsize="106746,104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">
              <v:shape id="Volný tvar 8" o:spid="_x0000_s1027" style="position:absolute;left:5836;top:105196;width:18578;height:18568;visibility:visible;mso-wrap-style:square;v-text-anchor:middle" coordsize="1214427,1213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" path="m1214427,606843v,335150,-271859,606842,-607213,606842c271859,1213685,,941993,,606843,,271693,271859,,607214,v335354,,607213,271693,607213,606843xe" fillcolor="#fdd7ca" stroked="f" strokeweight=".40431mm">
                <v:fill opacity="46003f"/>
                <v:stroke joinstyle="miter"/>
                <v:path arrowok="t" o:connecttype="custom" o:connectlocs="1857782,928363;928892,1856724;0,928363;928892,0;1857782,928363" o:connectangles="0,0,0,0,0"/>
              </v:shape>
              <v:shape id="Volný tvar 4" o:spid="_x0000_s1028" style="position:absolute;left:69334;top:18768;width:33715;height:33694;visibility:visible;mso-wrap-style:square;v-text-anchor:middle" coordsize="3371500,3369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" path="m3371501,1684719v,930445,-754736,1684719,-1685750,1684719c754736,3369438,1,2615164,1,1684719,1,754274,754736,,1685751,v931014,,1685750,754274,1685750,1684719xe" fillcolor="#fdd7ca" stroked="f" strokeweight=".40431mm">
                <v:fill opacity="46003f"/>
                <v:stroke joinstyle="miter"/>
                <v:path arrowok="t" o:connecttype="custom" o:connectlocs="3371501,1684719;1685751,3369438;1,1684719;1685751,0;3371501,1684719" o:connectangles="0,0,0,0,0"/>
              </v:shape>
              <v:shape id="Volný tvar 5" o:spid="_x0000_s1029" style="position:absolute;left:-3696;top:61298;width:32491;height:32472;visibility:visible;mso-wrap-style:square;v-text-anchor:middle" coordsize="3249154,324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" path="m3249154,1623584v,896680,-727348,1623583,-1624577,1623583c727348,3247167,,2520264,,1623584,,726903,727348,,1624577,v897229,,1624577,726903,1624577,1623584xe" fillcolor="#fff7e1" stroked="f" strokeweight=".40431mm">
                <v:fill opacity="46003f"/>
                <v:stroke joinstyle="miter"/>
                <v:path arrowok="t" o:connecttype="custom" o:connectlocs="3249154,1623584;1624577,3247167;0,1623584;1624577,0;3249154,1623584" o:connectangles="0,0,0,0,0"/>
              </v:shape>
            </v:group>
          </w:pict>
        </mc:Fallback>
      </mc:AlternateContent>
    </w:r>
  </w:p>
  <w:p w14:paraId="7ED73A9F" w14:textId="2C9F7FE3" w:rsidR="00E003AE" w:rsidRDefault="00E003AE">
    <w:pPr>
      <w:pStyle w:val="Zhlav"/>
      <w:rPr>
        <w:rFonts w:asciiTheme="majorHAnsi" w:eastAsia="Times New Roman" w:hAnsiTheme="majorHAnsi" w:cs="Times New Roman"/>
        <w:b/>
        <w:color w:val="BCDEF6" w:themeColor="text1"/>
        <w:sz w:val="16"/>
        <w:szCs w:val="16"/>
        <w:lang w:eastAsia="cs-CZ"/>
      </w:rPr>
    </w:pPr>
  </w:p>
  <w:p w14:paraId="4DF62FE2" w14:textId="1201587C" w:rsidR="00E003AE" w:rsidRPr="000B037A" w:rsidRDefault="00E20932">
    <w:pPr>
      <w:pStyle w:val="Zhlav"/>
      <w:rPr>
        <w:rFonts w:asciiTheme="majorHAnsi" w:eastAsia="Times New Roman" w:hAnsiTheme="majorHAnsi" w:cs="Times New Roman"/>
        <w:b/>
        <w:color w:val="000000" w:themeColor="accent4"/>
        <w:sz w:val="20"/>
        <w:szCs w:val="20"/>
        <w:lang w:eastAsia="cs-CZ"/>
      </w:rPr>
    </w:pPr>
    <w:r w:rsidRPr="000B037A">
      <w:rPr>
        <w:rFonts w:asciiTheme="majorHAnsi" w:eastAsia="Times New Roman" w:hAnsiTheme="majorHAnsi" w:cs="Times New Roman"/>
        <w:b/>
        <w:color w:val="000000" w:themeColor="accent4"/>
        <w:sz w:val="20"/>
        <w:szCs w:val="20"/>
        <w:lang w:eastAsia="cs-CZ"/>
      </w:rPr>
      <w:t>Primirest – zařízení</w:t>
    </w:r>
    <w:r w:rsidR="00E003AE" w:rsidRPr="000B037A">
      <w:rPr>
        <w:rFonts w:asciiTheme="majorHAnsi" w:eastAsia="Times New Roman" w:hAnsiTheme="majorHAnsi" w:cs="Times New Roman"/>
        <w:b/>
        <w:color w:val="000000" w:themeColor="accent4"/>
        <w:sz w:val="20"/>
        <w:szCs w:val="20"/>
        <w:lang w:eastAsia="cs-CZ"/>
      </w:rPr>
      <w:t xml:space="preserve"> školního stravování spol. s r.o.</w:t>
    </w:r>
  </w:p>
  <w:p w14:paraId="1A1D6A14" w14:textId="72005371" w:rsidR="00E003AE" w:rsidRPr="000B037A" w:rsidRDefault="00E003AE" w:rsidP="00556805">
    <w:pPr>
      <w:pStyle w:val="Zhlav"/>
      <w:rPr>
        <w:color w:val="000000" w:themeColor="accent4"/>
        <w:sz w:val="20"/>
        <w:szCs w:val="20"/>
      </w:rPr>
    </w:pPr>
    <w:r w:rsidRPr="000B037A">
      <w:rPr>
        <w:color w:val="000000" w:themeColor="accent4"/>
        <w:sz w:val="20"/>
        <w:szCs w:val="20"/>
      </w:rPr>
      <w:t>Jankovcova 1603/</w:t>
    </w:r>
    <w:proofErr w:type="gramStart"/>
    <w:r w:rsidRPr="000B037A">
      <w:rPr>
        <w:color w:val="000000" w:themeColor="accent4"/>
        <w:sz w:val="20"/>
        <w:szCs w:val="20"/>
      </w:rPr>
      <w:t>47a</w:t>
    </w:r>
    <w:proofErr w:type="gramEnd"/>
    <w:r w:rsidRPr="000B037A">
      <w:rPr>
        <w:color w:val="000000" w:themeColor="accent4"/>
        <w:sz w:val="20"/>
        <w:szCs w:val="20"/>
      </w:rPr>
      <w:t>, 170 00 Praha 7,</w:t>
    </w:r>
    <w:r w:rsidR="00E20932">
      <w:rPr>
        <w:color w:val="000000" w:themeColor="accent4"/>
        <w:sz w:val="20"/>
        <w:szCs w:val="20"/>
      </w:rPr>
      <w:t xml:space="preserve"> Česká republika</w:t>
    </w:r>
  </w:p>
  <w:p w14:paraId="72FDC976" w14:textId="039B8BDD" w:rsidR="00E003AE" w:rsidRPr="000B037A" w:rsidRDefault="00E003AE" w:rsidP="00AB2034">
    <w:pPr>
      <w:pStyle w:val="Zhlav"/>
      <w:rPr>
        <w:color w:val="000000" w:themeColor="accent4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83DAA"/>
    <w:multiLevelType w:val="hybridMultilevel"/>
    <w:tmpl w:val="00B0C8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790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1D"/>
    <w:rsid w:val="00005AE7"/>
    <w:rsid w:val="00015A98"/>
    <w:rsid w:val="000861BE"/>
    <w:rsid w:val="000B037A"/>
    <w:rsid w:val="000C0A78"/>
    <w:rsid w:val="000C58CC"/>
    <w:rsid w:val="00124AA7"/>
    <w:rsid w:val="00151EBD"/>
    <w:rsid w:val="001537A4"/>
    <w:rsid w:val="00161A9B"/>
    <w:rsid w:val="001B0BF1"/>
    <w:rsid w:val="001F53F2"/>
    <w:rsid w:val="002207DB"/>
    <w:rsid w:val="0022217B"/>
    <w:rsid w:val="00225169"/>
    <w:rsid w:val="002257B1"/>
    <w:rsid w:val="002449F8"/>
    <w:rsid w:val="002618D2"/>
    <w:rsid w:val="00273CFB"/>
    <w:rsid w:val="00273FB2"/>
    <w:rsid w:val="002759AD"/>
    <w:rsid w:val="0027766E"/>
    <w:rsid w:val="002C0965"/>
    <w:rsid w:val="002E7252"/>
    <w:rsid w:val="00301FAF"/>
    <w:rsid w:val="0031182B"/>
    <w:rsid w:val="00331B49"/>
    <w:rsid w:val="003744DE"/>
    <w:rsid w:val="00391E03"/>
    <w:rsid w:val="003A6B91"/>
    <w:rsid w:val="00401D67"/>
    <w:rsid w:val="00406EB7"/>
    <w:rsid w:val="00415E75"/>
    <w:rsid w:val="004353A9"/>
    <w:rsid w:val="00440C73"/>
    <w:rsid w:val="00474DD0"/>
    <w:rsid w:val="004814AA"/>
    <w:rsid w:val="00486B28"/>
    <w:rsid w:val="004A0D7C"/>
    <w:rsid w:val="004B6413"/>
    <w:rsid w:val="004C4939"/>
    <w:rsid w:val="005068E6"/>
    <w:rsid w:val="0053083E"/>
    <w:rsid w:val="00556805"/>
    <w:rsid w:val="00586233"/>
    <w:rsid w:val="005F0D71"/>
    <w:rsid w:val="006157F6"/>
    <w:rsid w:val="006C466D"/>
    <w:rsid w:val="00702BBA"/>
    <w:rsid w:val="00730FEA"/>
    <w:rsid w:val="007324AF"/>
    <w:rsid w:val="007613FE"/>
    <w:rsid w:val="0076489B"/>
    <w:rsid w:val="00792ACA"/>
    <w:rsid w:val="007B7308"/>
    <w:rsid w:val="007D781D"/>
    <w:rsid w:val="007E5E62"/>
    <w:rsid w:val="00806728"/>
    <w:rsid w:val="00811B03"/>
    <w:rsid w:val="00820BF5"/>
    <w:rsid w:val="00831BE9"/>
    <w:rsid w:val="00856D2B"/>
    <w:rsid w:val="0087576D"/>
    <w:rsid w:val="008A143F"/>
    <w:rsid w:val="008A36E1"/>
    <w:rsid w:val="008D66B1"/>
    <w:rsid w:val="008F5603"/>
    <w:rsid w:val="00902E89"/>
    <w:rsid w:val="0090528F"/>
    <w:rsid w:val="009325CE"/>
    <w:rsid w:val="00963A9D"/>
    <w:rsid w:val="009B15F3"/>
    <w:rsid w:val="009B23FD"/>
    <w:rsid w:val="009B516D"/>
    <w:rsid w:val="009C281F"/>
    <w:rsid w:val="009E1631"/>
    <w:rsid w:val="009F3313"/>
    <w:rsid w:val="00A02458"/>
    <w:rsid w:val="00A62712"/>
    <w:rsid w:val="00A65AAF"/>
    <w:rsid w:val="00A94136"/>
    <w:rsid w:val="00AB2034"/>
    <w:rsid w:val="00AC6BF5"/>
    <w:rsid w:val="00B06779"/>
    <w:rsid w:val="00B4516D"/>
    <w:rsid w:val="00B73B30"/>
    <w:rsid w:val="00B914C6"/>
    <w:rsid w:val="00B97494"/>
    <w:rsid w:val="00BB5317"/>
    <w:rsid w:val="00C136C7"/>
    <w:rsid w:val="00C46621"/>
    <w:rsid w:val="00C766D6"/>
    <w:rsid w:val="00CA405F"/>
    <w:rsid w:val="00CC4365"/>
    <w:rsid w:val="00CF619D"/>
    <w:rsid w:val="00D3379F"/>
    <w:rsid w:val="00D446CF"/>
    <w:rsid w:val="00D72776"/>
    <w:rsid w:val="00DC3325"/>
    <w:rsid w:val="00DC4F7D"/>
    <w:rsid w:val="00DE7080"/>
    <w:rsid w:val="00DF592E"/>
    <w:rsid w:val="00E003AE"/>
    <w:rsid w:val="00E20932"/>
    <w:rsid w:val="00E22C4F"/>
    <w:rsid w:val="00E24BA8"/>
    <w:rsid w:val="00E37363"/>
    <w:rsid w:val="00E474F5"/>
    <w:rsid w:val="00E5493D"/>
    <w:rsid w:val="00E84B20"/>
    <w:rsid w:val="00E87430"/>
    <w:rsid w:val="00E955FA"/>
    <w:rsid w:val="00EE3A39"/>
    <w:rsid w:val="00F032FA"/>
    <w:rsid w:val="00F12298"/>
    <w:rsid w:val="00F13EB0"/>
    <w:rsid w:val="00F331FF"/>
    <w:rsid w:val="00F55ECD"/>
    <w:rsid w:val="00F76D63"/>
    <w:rsid w:val="00F81A3E"/>
    <w:rsid w:val="00F9459D"/>
    <w:rsid w:val="00FA1ABA"/>
    <w:rsid w:val="00FD621C"/>
    <w:rsid w:val="00FF06ED"/>
    <w:rsid w:val="01929D5D"/>
    <w:rsid w:val="15A2322B"/>
    <w:rsid w:val="46761F07"/>
    <w:rsid w:val="7333F673"/>
    <w:rsid w:val="79F444D2"/>
    <w:rsid w:val="7B72C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49615"/>
  <w15:chartTrackingRefBased/>
  <w15:docId w15:val="{299AB227-4E6E-4D1E-B93C-A194CFED9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36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C4F7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C4F7D"/>
  </w:style>
  <w:style w:type="paragraph" w:styleId="Zpat">
    <w:name w:val="footer"/>
    <w:basedOn w:val="Normln"/>
    <w:link w:val="ZpatChar"/>
    <w:uiPriority w:val="99"/>
    <w:unhideWhenUsed/>
    <w:rsid w:val="00DC4F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C4F7D"/>
  </w:style>
  <w:style w:type="paragraph" w:customStyle="1" w:styleId="Styl1">
    <w:name w:val="Styl1"/>
    <w:basedOn w:val="Normln"/>
    <w:qFormat/>
    <w:rsid w:val="00DE7080"/>
    <w:rPr>
      <w:sz w:val="21"/>
    </w:rPr>
  </w:style>
  <w:style w:type="paragraph" w:customStyle="1" w:styleId="BasicParagraph">
    <w:name w:val="[Basic Paragraph]"/>
    <w:basedOn w:val="Normln"/>
    <w:uiPriority w:val="99"/>
    <w:rsid w:val="008A143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Zkladntext">
    <w:name w:val="Body Text"/>
    <w:basedOn w:val="Normln"/>
    <w:link w:val="ZkladntextChar"/>
    <w:rsid w:val="00702BBA"/>
    <w:pPr>
      <w:tabs>
        <w:tab w:val="left" w:pos="1985"/>
      </w:tabs>
    </w:pPr>
    <w:rPr>
      <w:rFonts w:ascii="Arial" w:eastAsia="Times New Roman" w:hAnsi="Arial" w:cs="Arial"/>
      <w:sz w:val="16"/>
      <w:szCs w:val="20"/>
      <w:lang w:eastAsia="sk-SK"/>
    </w:rPr>
  </w:style>
  <w:style w:type="character" w:customStyle="1" w:styleId="ZkladntextChar">
    <w:name w:val="Základní text Char"/>
    <w:basedOn w:val="Standardnpsmoodstavce"/>
    <w:link w:val="Zkladntext"/>
    <w:rsid w:val="00702BBA"/>
    <w:rPr>
      <w:rFonts w:ascii="Arial" w:eastAsia="Times New Roman" w:hAnsi="Arial" w:cs="Arial"/>
      <w:sz w:val="16"/>
      <w:szCs w:val="20"/>
      <w:lang w:eastAsia="sk-SK"/>
    </w:rPr>
  </w:style>
  <w:style w:type="paragraph" w:customStyle="1" w:styleId="Stylbnhotextu">
    <w:name w:val="Styl běžného textu"/>
    <w:basedOn w:val="Styl1"/>
    <w:qFormat/>
    <w:rsid w:val="00DE7080"/>
    <w:pPr>
      <w:spacing w:line="276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446CF"/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46CF"/>
    <w:rPr>
      <w:rFonts w:ascii="Times New Roman" w:hAnsi="Times New Roman" w:cs="Times New Roman"/>
      <w:sz w:val="18"/>
      <w:szCs w:val="18"/>
    </w:rPr>
  </w:style>
  <w:style w:type="paragraph" w:styleId="Revize">
    <w:name w:val="Revision"/>
    <w:hidden/>
    <w:uiPriority w:val="99"/>
    <w:semiHidden/>
    <w:rsid w:val="008A36E1"/>
  </w:style>
  <w:style w:type="character" w:styleId="Hypertextovodkaz">
    <w:name w:val="Hyperlink"/>
    <w:basedOn w:val="Standardnpsmoodstavce"/>
    <w:uiPriority w:val="99"/>
    <w:unhideWhenUsed/>
    <w:rsid w:val="004814AA"/>
    <w:rPr>
      <w:color w:val="FEFFFE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814AA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301FAF"/>
    <w:pPr>
      <w:widowControl w:val="0"/>
      <w:suppressAutoHyphens/>
    </w:pPr>
    <w:rPr>
      <w:rFonts w:ascii="Times New Roman" w:eastAsia="SimSun" w:hAnsi="Times New Roman" w:cs="Mangal"/>
      <w:szCs w:val="21"/>
      <w:lang w:eastAsia="zh-CN" w:bidi="hi-IN"/>
    </w:rPr>
  </w:style>
  <w:style w:type="paragraph" w:customStyle="1" w:styleId="Default">
    <w:name w:val="Default"/>
    <w:rsid w:val="00301FAF"/>
    <w:pPr>
      <w:autoSpaceDE w:val="0"/>
      <w:autoSpaceDN w:val="0"/>
      <w:adjustRightInd w:val="0"/>
    </w:pPr>
    <w:rPr>
      <w:rFonts w:ascii="Barlow" w:hAnsi="Barlow" w:cs="Barlow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Primirest_barvy">
      <a:dk1>
        <a:srgbClr val="BCDEF6"/>
      </a:dk1>
      <a:lt1>
        <a:srgbClr val="F08371"/>
      </a:lt1>
      <a:dk2>
        <a:srgbClr val="BCDEF6"/>
      </a:dk2>
      <a:lt2>
        <a:srgbClr val="F08371"/>
      </a:lt2>
      <a:accent1>
        <a:srgbClr val="FFE7AC"/>
      </a:accent1>
      <a:accent2>
        <a:srgbClr val="966F65"/>
      </a:accent2>
      <a:accent3>
        <a:srgbClr val="F3ABBF"/>
      </a:accent3>
      <a:accent4>
        <a:srgbClr val="000000"/>
      </a:accent4>
      <a:accent5>
        <a:srgbClr val="FEFFFF"/>
      </a:accent5>
      <a:accent6>
        <a:srgbClr val="BCDEF8"/>
      </a:accent6>
      <a:hlink>
        <a:srgbClr val="FEFFFE"/>
      </a:hlink>
      <a:folHlink>
        <a:srgbClr val="000000"/>
      </a:folHlink>
    </a:clrScheme>
    <a:fontScheme name="Barlow Semi Condensed">
      <a:majorFont>
        <a:latin typeface="Barlow Semi Condensed"/>
        <a:ea typeface=""/>
        <a:cs typeface=""/>
      </a:majorFont>
      <a:minorFont>
        <a:latin typeface="Barlow Semi Condense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aa46ba-88d4-490a-8f95-033fd63e852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EEC19B0CE58429ACA385E68D751D7" ma:contentTypeVersion="10" ma:contentTypeDescription="Create a new document." ma:contentTypeScope="" ma:versionID="e7338a2d99158b712ec3648865c66b38">
  <xsd:schema xmlns:xsd="http://www.w3.org/2001/XMLSchema" xmlns:xs="http://www.w3.org/2001/XMLSchema" xmlns:p="http://schemas.microsoft.com/office/2006/metadata/properties" xmlns:ns3="31aa46ba-88d4-490a-8f95-033fd63e852d" targetNamespace="http://schemas.microsoft.com/office/2006/metadata/properties" ma:root="true" ma:fieldsID="df04634b8b918d02a854f91cd292f185" ns3:_="">
    <xsd:import namespace="31aa46ba-88d4-490a-8f95-033fd63e85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46ba-88d4-490a-8f95-033fd63e85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C5EB85-5689-B24B-98E8-0BE202A60C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CB6F48-895F-4B69-A1B1-5B299E9FEF57}">
  <ds:schemaRefs>
    <ds:schemaRef ds:uri="http://schemas.microsoft.com/office/2006/metadata/properties"/>
    <ds:schemaRef ds:uri="http://schemas.microsoft.com/office/infopath/2007/PartnerControls"/>
    <ds:schemaRef ds:uri="31aa46ba-88d4-490a-8f95-033fd63e852d"/>
  </ds:schemaRefs>
</ds:datastoreItem>
</file>

<file path=customXml/itemProps3.xml><?xml version="1.0" encoding="utf-8"?>
<ds:datastoreItem xmlns:ds="http://schemas.openxmlformats.org/officeDocument/2006/customXml" ds:itemID="{7D66DFC6-648B-4586-BFAE-8D925DF51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46ba-88d4-490a-8f95-033fd63e8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B02792-C249-403C-85D2-EE1ED55F77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177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Hásek Josef</dc:creator>
  <cp:keywords/>
  <dc:description/>
  <cp:lastModifiedBy>ZR7330 - ZŠ-MŠ-OA Kostelec nad Orlicí</cp:lastModifiedBy>
  <cp:revision>3</cp:revision>
  <cp:lastPrinted>2023-01-19T11:31:00Z</cp:lastPrinted>
  <dcterms:created xsi:type="dcterms:W3CDTF">2025-12-16T08:00:00Z</dcterms:created>
  <dcterms:modified xsi:type="dcterms:W3CDTF">2025-12-17T14:40:00Z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0x010100741EEC19B0CE58429ACA385E68D751D7</vt:lpwstr>
  </property>
  <property fmtid="{D5CDD505-2E9C-101B-9397-08002B2CF9AE}" pid="3" name="MediaServiceImageTags">
    <vt:lpwstr/>
  </property>
</Properties>
</file>